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961" w:rsidRDefault="00B204DF" w:rsidP="00B204DF">
      <w:pPr>
        <w:jc w:val="center"/>
        <w:rPr>
          <w:sz w:val="40"/>
          <w:szCs w:val="40"/>
        </w:rPr>
      </w:pPr>
      <w:r>
        <w:rPr>
          <w:sz w:val="40"/>
          <w:szCs w:val="40"/>
        </w:rPr>
        <w:t>TURIZAM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der Urlaub - odmor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die Reise - putovanje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das Hotel - hotel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der Flug - let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die Buchung - rezervacija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der Reiseleiter - vodič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die Sehenswürdigkeit - znamenitost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die Unterkunft - smještaj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die Ankunft - dolazak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die Abreise - odlazak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die Reservierung - rezervacija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die Stadtrundfahrt - razgledanje grada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das Souvenir - suvenir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die Karte - karta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das Gepäck - prtljag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die Pension - pansion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der Strand - plaža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das Abenteuer - avantura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die Führung - vođenje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der Ausflug - izlet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die Landschaft - krajolik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die Miete - najam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die Tour - tura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die Küste - obala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das Reiseziel - odredište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die Route - ruta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das Abenteuer - avantura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die Versicherung - osiguranje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der Pass - pasoš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die Grenze - granica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die Visa - vize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die Verpflegung - ishrana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der Reiseführer - vodič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die Flughafen - aerodrom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die Zugfahrt - vožnja vlakom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die Jugendherberge - hostel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die Messe - sajam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die Gastronomie - gastronomija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lastRenderedPageBreak/>
        <w:t>die Veranstaltung - događaj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der Mietwagen - rent-a-car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das Abendessen - večera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die Währung - valuta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die Eintrittskarte - ulaznica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die Reiseversicherung - putno osiguranje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die Fremdenverkehr - turizam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die Rundreise - tura u krug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das Zelt - šator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die Bergwanderung - planinarenje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der Reisebus - autobus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das Denkmal - spomenik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der Reiseplan - plan putovanja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die Kreuzfahrt - krstarenje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der Reisekatalog - turistički katalog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der Reisescheck - putnički ček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die Wegbeschreibung - uputstvo za put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die Zugfahrkarte - vozna karta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die Wanderung - pješačenje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die Einreise - ulazak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die Ausreise - izlazak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der Badeort - ljetovalište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die Insel - ostrvo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die Ferienwohnung - apartman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die Gepäckausgabe - preuzimanje prtljaga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das Feriendorf - turističko naselje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der Reiseschutz - zaštita putnika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die Fremdenführung - vođenje turista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die Bergregion - planinska regija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die Fluglinie - aviokompanija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die Reiseagentur - turistička agencija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die Radtour - biciklistički izlet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der Reisepass - putovnica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die Bahnfahrt - vožnja vozom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die Zimmerservice - hotelska usluga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die Kulturreise - kulturno putovanje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der Reisetermin - datum putovanja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die Skipiste - skijaška staza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der Abflug - polazak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die Übernachtung - noćenje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lastRenderedPageBreak/>
        <w:t>der Stadtbummel - šetnja gradom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die Touristeninformation - turistički informacijski centar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die Reisetasche - putna torba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das Reisebüro - putnička agencija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der Reiseweg - put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die Reisekosten - troškovi putovanja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das Kreuzfahrtschiff - brod za krstarenje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die Safari - safari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der Reisebegleiter - saputnik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das Hostel - hostel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der Rucksack - ruksak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der Reisebericht - putopis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die Landkarte - karta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die Autobahn - autoput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das Abenteuerurlaub - avanturistički odmor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der Reiseveranstalter - turistički organizator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die Rundfahrt - vožnja u krug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die Ferienanlage - turističko naselje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das Freilichtmuseum - muzej na otvorenom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die Kulturstätte - kulturno mjesto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die Aussicht - pogled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100" w:line="240" w:lineRule="auto"/>
        <w:ind w:left="0"/>
        <w:rPr>
          <w:rFonts w:ascii="Segoe UI" w:eastAsia="Times New Roman" w:hAnsi="Segoe UI" w:cs="Segoe UI"/>
          <w:sz w:val="26"/>
          <w:szCs w:val="26"/>
          <w:lang w:eastAsia="hr-HR"/>
        </w:rPr>
      </w:pPr>
      <w:r w:rsidRPr="00B204DF">
        <w:rPr>
          <w:rFonts w:ascii="Segoe UI" w:eastAsia="Times New Roman" w:hAnsi="Segoe UI" w:cs="Segoe UI"/>
          <w:sz w:val="26"/>
          <w:szCs w:val="26"/>
          <w:lang w:eastAsia="hr-HR"/>
        </w:rPr>
        <w:t>der Fremdenverkehrsamt - turistički ured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</w:pPr>
      <w:r w:rsidRPr="00B204DF"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  <w:t>Ich möchte in Deutschland Urlaub machen. (Želim ići na odmor u Njemačku.)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</w:pPr>
      <w:r w:rsidRPr="00B204DF"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  <w:t>Wir planen eine Stadtrundfahrt in Berlin. (Planiramo razgledavanje grada u Berlinu.)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</w:pPr>
      <w:r w:rsidRPr="00B204DF"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  <w:t>Das Hotelzimmer ist sehr gemütlich. (Soba u hotelu je vrlo udobna.)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</w:pPr>
      <w:r w:rsidRPr="00B204DF"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  <w:t>Wir besuchen das Schloss Neuschwanstein in Bayern. (Posjećujemo dvorac Neuschwanstein u Bavarskoj.)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</w:pPr>
      <w:r w:rsidRPr="00B204DF"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  <w:t>Können Sie mir bitte eine Stadtkarte geben? (Možete li mi molim vas dati kartu grada?)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</w:pPr>
      <w:r w:rsidRPr="00B204DF"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  <w:t>Die Reiseleiterin spricht mehrere Sprachen. (Vodičica govori nekoliko jezika.)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</w:pPr>
      <w:r w:rsidRPr="00B204DF"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  <w:t>Am Flughafen haben wir unser Gepäck abgeholt. (Na aerodromu smo preuzeli prtljag.)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</w:pPr>
      <w:r w:rsidRPr="00B204DF"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  <w:t>Die Sehenswürdigkeiten hier sind wunderschön. (Znamenitosti ovdje su prekrasne.)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</w:pPr>
      <w:r w:rsidRPr="00B204DF"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  <w:lastRenderedPageBreak/>
        <w:t>Wir machen eine Bootsfahrt auf der Donau. (Pravimo vožnju brodom na Dunavu.)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</w:pPr>
      <w:r w:rsidRPr="00B204DF"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  <w:t>Das Wetter ist sonnig und warm. (Vrijeme je sunčano i toplo.)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</w:pPr>
      <w:r w:rsidRPr="00B204DF"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  <w:t>In Deutschland gibt es viele historische Städte. (U Njemačkoj ima mnogo povijesnih gradova.)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</w:pPr>
      <w:r w:rsidRPr="00B204DF"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  <w:t>Wir probieren die deutsche Küche. (Isprobavamo njemačku kuhinju.)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</w:pPr>
      <w:r w:rsidRPr="00B204DF"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  <w:t>Die Eintrittskarten für das Museum kosten 10 Euro. (Ulaznice za muzej koštaju 10 eura.)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</w:pPr>
      <w:r w:rsidRPr="00B204DF"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  <w:t>Wir buchen eine geführte Tour durch den Schwarzwald. (Rezerviramo vođenu turu kroz Crnu šumu.)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</w:pPr>
      <w:r w:rsidRPr="00B204DF"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  <w:t>Das Souvenirgeschäft hat viele interessante Dinge. (Trgovina suvenirima ima mnogo zanimljivih stvari.)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</w:pPr>
      <w:r w:rsidRPr="00B204DF"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  <w:t>Die Jugendherberge ist eine preiswerte Unterkunft. (Hostel je povoljan smještaj.)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</w:pPr>
      <w:r w:rsidRPr="00B204DF"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  <w:t>Wir machen eine Fahrradtour entlang des Rheins. (Pravimo biciklističku turu duž Rajne.)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</w:pPr>
      <w:r w:rsidRPr="00B204DF"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  <w:t>Die Miete für das Auto beträgt 50 Euro pro Tag. (Najam auta košta 50 eura dnevno.)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</w:pPr>
      <w:r w:rsidRPr="00B204DF"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  <w:t>Die Reise nach Deutschland dauert sechs Stunden. (Putovanje u Njemačku traje šest sati.)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</w:pPr>
      <w:r w:rsidRPr="00B204DF"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  <w:t>Wir erkunden die Altstadt mit einem Stadtplan. (Razgledavamo stari grad s kartom grada.)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</w:pPr>
      <w:r w:rsidRPr="00B204DF"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  <w:t>Die deutschen Weihnachtsmärkte sind im Dezember beliebt. (Njemački božićni sajmovi su popularni u prosincu.)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</w:pPr>
      <w:r w:rsidRPr="00B204DF"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  <w:t>Am Strand können wir entspannen und schwimmen. (Na plaži možemo opuštati se i plivati.)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</w:pPr>
      <w:r w:rsidRPr="00B204DF"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  <w:t>Die Skipiste in den Alpen ist für Anfänger geeignet. (Skijaška staza u Alpama pogodna je za početnike.)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</w:pPr>
      <w:r w:rsidRPr="00B204DF"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  <w:t>Die Reiseversicherung ist wichtig für Notfälle. (Putno osiguranje je važno za hitne slučajeve.)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</w:pPr>
      <w:r w:rsidRPr="00B204DF"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  <w:t>Wir besuchen das Oktoberfest in München. (Posjećujemo Oktoberfest u Münchenu.)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</w:pPr>
      <w:r w:rsidRPr="00B204DF"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  <w:t>Der Reisebus fährt um 9 Uhr ab. (Autobus kreće u 9 sati.)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</w:pPr>
      <w:r w:rsidRPr="00B204DF"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  <w:t>Das Hostel ist günstig, aber sauber. (Hostel je jeftin, ali čist.)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</w:pPr>
      <w:r w:rsidRPr="00B204DF"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  <w:t>Das Schloss Sanssouci in Potsdam ist sehr schön. (Dvorac Sanssouci u Potsdamu je vrlo lijep.)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</w:pPr>
      <w:r w:rsidRPr="00B204DF"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  <w:lastRenderedPageBreak/>
        <w:t>Die Reisetasche ist gepackt, und wir sind bereit zu gehen. (Putna torba je spakovana, i spremni smo krenuti.)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</w:pPr>
      <w:r w:rsidRPr="00B204DF"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  <w:t>Die Flughafenmitarbeiter sind sehr hilfsbereit. (Zaposlenici na aerodromu su vrlo susretljivi.)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</w:pPr>
      <w:r w:rsidRPr="00B204DF"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  <w:t>Wir machen eine Wanderung durch die Schwarzwaldwälder. (Pravimo pješačenje kroz šume Crne šume.)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</w:pPr>
      <w:r w:rsidRPr="00B204DF"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  <w:t>Die Karte für die Stadtrundfahrt ist im Preis inbegriffen. (Karta za razgledavanje grada uključena je u cijenu.)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</w:pPr>
      <w:r w:rsidRPr="00B204DF"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  <w:t>Die Reiseleitung erklärt die Geschichte des Schlosses. (Vodič objašnjava povijest dvorca.)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</w:pPr>
      <w:r w:rsidRPr="00B204DF"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  <w:t>Das Hotel bietet kostenloses WLAN für die Gäste. (Hotel nudi besplatan WiFi za goste.)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</w:pPr>
      <w:r w:rsidRPr="00B204DF"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  <w:t>Der Reisepass ist erforderlich für die Einreise. (Putovnica je potrebna za ulazak.)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</w:pPr>
      <w:r w:rsidRPr="00B204DF"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  <w:t>Der Flughafenbus fährt alle 30 Minuten. (Autobus za aerodrom vozi svakih 30 minuta.)</w:t>
      </w:r>
    </w:p>
    <w:p w:rsidR="00B204DF" w:rsidRPr="00B204DF" w:rsidRDefault="00B204DF" w:rsidP="00B204D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10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</w:pPr>
      <w:r w:rsidRPr="00B204DF"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  <w:t>Wir machen eine Schifffahrt auf dem Bodensee. (Pravimo plovidbu brodom na Bod</w:t>
      </w:r>
    </w:p>
    <w:p w:rsidR="0047443E" w:rsidRDefault="0047443E" w:rsidP="0047443E">
      <w:pPr>
        <w:pStyle w:val="NormalWeb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rPr>
          <w:rFonts w:ascii="Segoe UI" w:hAnsi="Segoe UI" w:cs="Segoe UI"/>
          <w:color w:val="374151"/>
          <w:sz w:val="30"/>
          <w:szCs w:val="30"/>
        </w:rPr>
      </w:pPr>
      <w:r>
        <w:rPr>
          <w:rStyle w:val="Strong"/>
          <w:rFonts w:ascii="Segoe UI" w:hAnsi="Segoe UI" w:cs="Segoe UI"/>
          <w:color w:val="374151"/>
          <w:sz w:val="30"/>
          <w:szCs w:val="30"/>
          <w:bdr w:val="single" w:sz="2" w:space="0" w:color="D9D9E3" w:frame="1"/>
        </w:rPr>
        <w:t>Stari grad ovog šarmantnog mjesta poznat je po svojoj povijesnoj arhitekturi i uskim ulicama.</w:t>
      </w:r>
      <w:r>
        <w:rPr>
          <w:rFonts w:ascii="Segoe UI" w:hAnsi="Segoe UI" w:cs="Segoe UI"/>
          <w:color w:val="374151"/>
          <w:sz w:val="30"/>
          <w:szCs w:val="30"/>
        </w:rPr>
        <w:t xml:space="preserve"> (Die Altstadt dieses charmanten Ortes ist bekannt für ihre historische Architektur und engen Gassen.)</w:t>
      </w:r>
    </w:p>
    <w:p w:rsidR="0047443E" w:rsidRDefault="0047443E" w:rsidP="0047443E">
      <w:pPr>
        <w:pStyle w:val="NormalWeb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rPr>
          <w:rFonts w:ascii="Segoe UI" w:hAnsi="Segoe UI" w:cs="Segoe UI"/>
          <w:color w:val="374151"/>
          <w:sz w:val="30"/>
          <w:szCs w:val="30"/>
        </w:rPr>
      </w:pPr>
      <w:r>
        <w:rPr>
          <w:rStyle w:val="Strong"/>
          <w:rFonts w:ascii="Segoe UI" w:hAnsi="Segoe UI" w:cs="Segoe UI"/>
          <w:color w:val="374151"/>
          <w:sz w:val="30"/>
          <w:szCs w:val="30"/>
          <w:bdr w:val="single" w:sz="2" w:space="0" w:color="D9D9E3" w:frame="1"/>
        </w:rPr>
        <w:t>U okolici ima mnogo znamenitosti, uključujući impresivne spomenike i muzeje.</w:t>
      </w:r>
      <w:r>
        <w:rPr>
          <w:rFonts w:ascii="Segoe UI" w:hAnsi="Segoe UI" w:cs="Segoe UI"/>
          <w:color w:val="374151"/>
          <w:sz w:val="30"/>
          <w:szCs w:val="30"/>
        </w:rPr>
        <w:t xml:space="preserve"> (In der Umgebung gibt es viele Sehenswürdigkeiten, darunter beeindruckende Denkmäler und Museen.)</w:t>
      </w:r>
    </w:p>
    <w:p w:rsidR="0047443E" w:rsidRDefault="0047443E" w:rsidP="0047443E">
      <w:pPr>
        <w:pStyle w:val="NormalWeb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rPr>
          <w:rFonts w:ascii="Segoe UI" w:hAnsi="Segoe UI" w:cs="Segoe UI"/>
          <w:color w:val="374151"/>
          <w:sz w:val="30"/>
          <w:szCs w:val="30"/>
        </w:rPr>
      </w:pPr>
      <w:r>
        <w:rPr>
          <w:rStyle w:val="Strong"/>
          <w:rFonts w:ascii="Segoe UI" w:hAnsi="Segoe UI" w:cs="Segoe UI"/>
          <w:color w:val="374151"/>
          <w:sz w:val="30"/>
          <w:szCs w:val="30"/>
          <w:bdr w:val="single" w:sz="2" w:space="0" w:color="D9D9E3" w:frame="1"/>
        </w:rPr>
        <w:t>Mjesna kuhinja nudi raznovrsne ukusne specijalitete koje svakako treba probati.</w:t>
      </w:r>
      <w:r>
        <w:rPr>
          <w:rFonts w:ascii="Segoe UI" w:hAnsi="Segoe UI" w:cs="Segoe UI"/>
          <w:color w:val="374151"/>
          <w:sz w:val="30"/>
          <w:szCs w:val="30"/>
        </w:rPr>
        <w:t xml:space="preserve"> (Die örtliche Küche bietet eine Vielzahl von köstlichen Spezialitäten, die man unbedingt probieren sollte.)</w:t>
      </w:r>
    </w:p>
    <w:p w:rsidR="0047443E" w:rsidRDefault="0047443E" w:rsidP="0047443E">
      <w:pPr>
        <w:pStyle w:val="NormalWeb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rPr>
          <w:rFonts w:ascii="Segoe UI" w:hAnsi="Segoe UI" w:cs="Segoe UI"/>
          <w:color w:val="374151"/>
          <w:sz w:val="30"/>
          <w:szCs w:val="30"/>
        </w:rPr>
      </w:pPr>
      <w:r>
        <w:rPr>
          <w:rStyle w:val="Strong"/>
          <w:rFonts w:ascii="Segoe UI" w:hAnsi="Segoe UI" w:cs="Segoe UI"/>
          <w:color w:val="374151"/>
          <w:sz w:val="30"/>
          <w:szCs w:val="30"/>
          <w:bdr w:val="single" w:sz="2" w:space="0" w:color="D9D9E3" w:frame="1"/>
        </w:rPr>
        <w:t>Atmosfera uz rijeku je posebno romantična i ugodna navečer.</w:t>
      </w:r>
      <w:r>
        <w:rPr>
          <w:rFonts w:ascii="Segoe UI" w:hAnsi="Segoe UI" w:cs="Segoe UI"/>
          <w:color w:val="374151"/>
          <w:sz w:val="30"/>
          <w:szCs w:val="30"/>
        </w:rPr>
        <w:t xml:space="preserve"> (Die Atmosphäre am Flussufer ist besonders abends romantisch und einladend.)</w:t>
      </w:r>
    </w:p>
    <w:p w:rsidR="0047443E" w:rsidRDefault="0047443E" w:rsidP="0047443E">
      <w:pPr>
        <w:pStyle w:val="NormalWeb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rPr>
          <w:rFonts w:ascii="Segoe UI" w:hAnsi="Segoe UI" w:cs="Segoe UI"/>
          <w:color w:val="374151"/>
          <w:sz w:val="30"/>
          <w:szCs w:val="30"/>
        </w:rPr>
      </w:pPr>
      <w:r>
        <w:rPr>
          <w:rStyle w:val="Strong"/>
          <w:rFonts w:ascii="Segoe UI" w:hAnsi="Segoe UI" w:cs="Segoe UI"/>
          <w:color w:val="374151"/>
          <w:sz w:val="30"/>
          <w:szCs w:val="30"/>
          <w:bdr w:val="single" w:sz="2" w:space="0" w:color="D9D9E3" w:frame="1"/>
        </w:rPr>
        <w:t>Za ljubitelje avanture tu je mnogo vanjskih aktivnosti poput planinarenja i biciklizma.</w:t>
      </w:r>
      <w:r>
        <w:rPr>
          <w:rFonts w:ascii="Segoe UI" w:hAnsi="Segoe UI" w:cs="Segoe UI"/>
          <w:color w:val="374151"/>
          <w:sz w:val="30"/>
          <w:szCs w:val="30"/>
        </w:rPr>
        <w:t xml:space="preserve"> (Für Abenteuerlustige gibt </w:t>
      </w:r>
      <w:r>
        <w:rPr>
          <w:rFonts w:ascii="Segoe UI" w:hAnsi="Segoe UI" w:cs="Segoe UI"/>
          <w:color w:val="374151"/>
          <w:sz w:val="30"/>
          <w:szCs w:val="30"/>
        </w:rPr>
        <w:lastRenderedPageBreak/>
        <w:t>es zahlreiche Outdoor-Aktivitäten wie Wandern und Radfahren.)</w:t>
      </w:r>
    </w:p>
    <w:p w:rsidR="00B204DF" w:rsidRPr="00B204DF" w:rsidRDefault="00B204DF" w:rsidP="00B204D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r-HR"/>
        </w:rPr>
      </w:pPr>
      <w:r w:rsidRPr="00B204DF">
        <w:rPr>
          <w:rFonts w:ascii="Arial" w:eastAsia="Times New Roman" w:hAnsi="Arial" w:cs="Arial"/>
          <w:vanish/>
          <w:sz w:val="16"/>
          <w:szCs w:val="16"/>
          <w:lang w:eastAsia="hr-HR"/>
        </w:rPr>
        <w:t>Top of Form</w:t>
      </w:r>
    </w:p>
    <w:p w:rsidR="00B204DF" w:rsidRPr="00B204DF" w:rsidRDefault="00B204DF" w:rsidP="00B204DF">
      <w:pPr>
        <w:rPr>
          <w:sz w:val="40"/>
          <w:szCs w:val="40"/>
        </w:rPr>
      </w:pPr>
    </w:p>
    <w:sectPr w:rsidR="00B204DF" w:rsidRPr="00B204DF" w:rsidSect="00057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16FD0"/>
    <w:multiLevelType w:val="multilevel"/>
    <w:tmpl w:val="A46AF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84276B"/>
    <w:multiLevelType w:val="multilevel"/>
    <w:tmpl w:val="DB9EC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B64428"/>
    <w:multiLevelType w:val="multilevel"/>
    <w:tmpl w:val="C7D23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204DF"/>
    <w:rsid w:val="0005799B"/>
    <w:rsid w:val="0047443E"/>
    <w:rsid w:val="00603A94"/>
    <w:rsid w:val="00B204DF"/>
    <w:rsid w:val="00B47961"/>
    <w:rsid w:val="00E67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9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204D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204DF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474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4744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86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5835036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5860496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069716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0881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328312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3109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9942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0365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32812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19571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416681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5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933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3629315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3720321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146384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0851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195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8717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1293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</dc:creator>
  <cp:lastModifiedBy>Amel</cp:lastModifiedBy>
  <cp:revision>2</cp:revision>
  <dcterms:created xsi:type="dcterms:W3CDTF">2023-12-19T19:26:00Z</dcterms:created>
  <dcterms:modified xsi:type="dcterms:W3CDTF">2023-12-19T19:44:00Z</dcterms:modified>
</cp:coreProperties>
</file>