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61" w:rsidRDefault="00B204DF" w:rsidP="00B204DF">
      <w:pPr>
        <w:jc w:val="center"/>
        <w:rPr>
          <w:sz w:val="40"/>
          <w:szCs w:val="40"/>
        </w:rPr>
      </w:pPr>
      <w:r>
        <w:rPr>
          <w:sz w:val="40"/>
          <w:szCs w:val="40"/>
        </w:rPr>
        <w:t>TURIZAM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Urlaub - odmor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Reise - putovanje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Hotel - hotel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Flug - let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Buchung - rezervacija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Reiseleiter - vodič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Sehenswürdigkeit - znamenitost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Unterkunft - smještaj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Ankunft - dolazak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Abreise - odlazak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Reservierung - rezervacija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Stadtrundfahrt - razgledanje grada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Souvenir - suvenir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Karte - karta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Gepäck - prtljag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Pension - pansion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Strand - plaža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Abenteuer - avantura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Führung - vođenje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Ausflug - izlet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Landschaft - krajolik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Miete - najam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Tour - tura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Küste - obala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Reiseziel - odredište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Route - ruta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Abenteuer - avantura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Versicherung - osiguranje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Pass - pasoš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Grenze - granica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Visa - vize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Verpflegung - ishrana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Reiseführer - vodič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Flughafen - aerodrom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Zugfahrt - vožnja vlakom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Jugendherberge - hostel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Messe - sajam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Gastronomie - gastronomija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lastRenderedPageBreak/>
        <w:t>die Veranstaltung - događaj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Mietwagen - rent-a-car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Abendessen - večera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Währung - valuta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Eintrittskarte - ulaznica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Reiseversicherung - putno osiguranje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Fremdenverkehr - turizam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Rundreise - tura u krug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Zelt - šator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Bergwanderung - planinarenje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Reisebus - autobus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Denkmal - spomenik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Reiseplan - plan putovanja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Kreuzfahrt - krstarenje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Reisekatalog - turistički katalog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Reisescheck - putnički ček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Wegbeschreibung - uputstvo za put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Zugfahrkarte - vozna karta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Wanderung - pješačenje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Einreise - ulazak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Ausreise - izlazak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Badeort - ljetovalište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Insel - ostrvo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Ferienwohnung - apartman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Gepäckausgabe - preuzimanje prtljaga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Feriendorf - turističko naselje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Reiseschutz - zaštita putnika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Fremdenführung - vođenje turista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Bergregion - planinska regija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Fluglinie - aviokompanija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Reiseagentur - turistička agencija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Radtour - biciklistički izlet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Reisepass - putovnica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Bahnfahrt - vožnja vozom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Zimmerservice - hotelska usluga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Kulturreise - kulturno putovanje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Reisetermin - datum putovanja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Skipiste - skijaška staza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Abflug - polazak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Übernachtung - noćenje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lastRenderedPageBreak/>
        <w:t>der Stadtbummel - šetnja gradom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Touristeninformation - turistički informacijski centar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Reisetasche - putna torba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Reisebüro - putnička agencija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Reiseweg - put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Reisekosten - troškovi putovanja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Kreuzfahrtschiff - brod za krstarenje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Safari - safari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Reisebegleiter - saputnik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Hostel - hostel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Rucksack - ruksak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Reisebericht - putopis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Landkarte - karta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Autobahn - autoput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Abenteuerurlaub - avanturistički odmor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Reiseveranstalter - turistički organizator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Rundfahrt - vožnja u krug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Ferienanlage - turističko naselje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das Freilichtmuseum - muzej na otvorenom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Kulturstätte - kulturno mjesto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die Aussicht - pogled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100" w:line="240" w:lineRule="auto"/>
        <w:ind w:left="0"/>
        <w:rPr>
          <w:rFonts w:ascii="Segoe UI" w:eastAsia="Times New Roman" w:hAnsi="Segoe UI" w:cs="Segoe UI"/>
          <w:sz w:val="26"/>
          <w:szCs w:val="26"/>
          <w:lang w:eastAsia="hr-HR"/>
        </w:rPr>
      </w:pPr>
      <w:r w:rsidRPr="00B204DF">
        <w:rPr>
          <w:rFonts w:ascii="Segoe UI" w:eastAsia="Times New Roman" w:hAnsi="Segoe UI" w:cs="Segoe UI"/>
          <w:sz w:val="26"/>
          <w:szCs w:val="26"/>
          <w:lang w:eastAsia="hr-HR"/>
        </w:rPr>
        <w:t>der Fremdenverkehrsamt - turistički ured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Ich möchte in Deutschland Urlaub machen. (Želim ići na odmor u Njemačku.)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planen eine Stadtrundfahrt in Berlin. (Planiramo razgledavanje grada u Berlinu.)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Das Hotelzimmer ist sehr gemütlich. (Soba u hotelu je vrlo udobna.)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besuchen das Schloss Neuschwanstein in Bayern. (Posjećujemo dvorac Neuschwanstein u Bavarskoj.)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Können Sie mir bitte eine Stadtkarte geben? (Možete li mi molim vas dati kartu grada?)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Reiseleiterin spricht mehrere Sprachen. (Vodičica govori nekoliko jezika.)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Am Flughafen haben wir unser Gepäck abgeholt. (Na aerodromu smo preuzeli prtljag.)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Sehenswürdigkeiten hier sind wunderschön. (Znamenitosti ovdje su prekrasne.)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lastRenderedPageBreak/>
        <w:t>Wir machen eine Bootsfahrt auf der Donau. (Pravimo vožnju brodom na Dunavu.)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Das Wetter ist sonnig und warm. (Vrijeme je sunčano i toplo.)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In Deutschland gibt es viele historische Städte. (U Njemačkoj ima mnogo povijesnih gradova.)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probieren die deutsche Küche. (Isprobavamo njemačku kuhinju.)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Eintrittskarten für das Museum kosten 10 Euro. (Ulaznice za muzej koštaju 10 eura.)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buchen eine geführte Tour durch den Schwarzwald. (Rezerviramo vođenu turu kroz Crnu šumu.)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Das Souvenirgeschäft hat viele interessante Dinge. (Trgovina suvenirima ima mnogo zanimljivih stvari.)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Jugendherberge ist eine preiswerte Unterkunft. (Hostel je povoljan smještaj.)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machen eine Fahrradtour entlang des Rheins. (Pravimo biciklističku turu duž Rajne.)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Miete für das Auto beträgt 50 Euro pro Tag. (Najam auta košta 50 eura dnevno.)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Reise nach Deutschland dauert sechs Stunden. (Putovanje u Njemačku traje šest sati.)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erkunden die Altstadt mit einem Stadtplan. (Razgledavamo stari grad s kartom grada.)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deutschen Weihnachtsmärkte sind im Dezember beliebt. (Njemački božićni sajmovi su popularni u prosincu.)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Am Strand können wir entspannen und schwimmen. (Na plaži možemo opuštati se i plivati.)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Skipiste in den Alpen ist für Anfänger geeignet. (Skijaška staza u Alpama pogodna je za početnike.)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Reiseversicherung ist wichtig für Notfälle. (Putno osiguranje je važno za hitne slučajeve.)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besuchen das Oktoberfest in München. (Posjećujemo Oktoberfest u Münchenu.)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Der Reisebus fährt um 9 Uhr ab. (Autobus kreće u 9 sati.)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Das Hostel ist günstig, aber sauber. (Hostel je jeftin, ali čist.)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Das Schloss Sanssouci in Potsdam ist sehr schön. (Dvorac Sanssouci u Potsdamu je vrlo lijep.)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lastRenderedPageBreak/>
        <w:t>Die Reisetasche ist gepackt, und wir sind bereit zu gehen. (Putna torba je spakovana, i spremni smo krenuti.)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Flughafenmitarbeiter sind sehr hilfsbereit. (Zaposlenici na aerodromu su vrlo susretljivi.)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machen eine Wanderung durch die Schwarzwaldwälder. (Pravimo pješačenje kroz šume Crne šume.)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Karte für die Stadtrundfahrt ist im Preis inbegriffen. (Karta za razgledavanje grada uključena je u cijenu.)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Die Reiseleitung erklärt die Geschichte des Schlosses. (Vodič objašnjava povijest dvorca.)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Das Hotel bietet kostenloses WLAN für die Gäste. (Hotel nudi besplatan WiFi za goste.)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Der Reisepass ist erforderlich für die Einreise. (Putovnica je potrebna za ulazak.)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Der Flughafenbus fährt alle 30 Minuten. (Autobus za aerodrom vozi svakih 30 minuta.)</w:t>
      </w:r>
    </w:p>
    <w:p w:rsidR="00B204DF" w:rsidRPr="00B204DF" w:rsidRDefault="00B204DF" w:rsidP="00B204D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1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</w:pPr>
      <w:r w:rsidRPr="00B204DF">
        <w:rPr>
          <w:rFonts w:ascii="Segoe UI" w:eastAsia="Times New Roman" w:hAnsi="Segoe UI" w:cs="Segoe UI"/>
          <w:color w:val="000000"/>
          <w:sz w:val="27"/>
          <w:szCs w:val="27"/>
          <w:lang w:eastAsia="hr-HR"/>
        </w:rPr>
        <w:t>Wir machen eine Schifffahrt auf dem Bodensee. (Pravimo plovidbu brodom na Bod</w:t>
      </w:r>
    </w:p>
    <w:p w:rsidR="0047443E" w:rsidRDefault="0047443E" w:rsidP="0047443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  <w:sz w:val="30"/>
          <w:szCs w:val="30"/>
        </w:rPr>
      </w:pPr>
      <w:r>
        <w:rPr>
          <w:rStyle w:val="Strong"/>
          <w:rFonts w:ascii="Segoe UI" w:hAnsi="Segoe UI" w:cs="Segoe UI"/>
          <w:color w:val="374151"/>
          <w:sz w:val="30"/>
          <w:szCs w:val="30"/>
          <w:bdr w:val="single" w:sz="2" w:space="0" w:color="D9D9E3" w:frame="1"/>
        </w:rPr>
        <w:t>Stari grad ovog šarmantnog mjesta poznat je po svojoj povijesnoj arhitekturi i uskim ulicama.</w:t>
      </w:r>
      <w:r>
        <w:rPr>
          <w:rFonts w:ascii="Segoe UI" w:hAnsi="Segoe UI" w:cs="Segoe UI"/>
          <w:color w:val="374151"/>
          <w:sz w:val="30"/>
          <w:szCs w:val="30"/>
        </w:rPr>
        <w:t xml:space="preserve"> (Die Altstadt dieses charmanten Ortes ist bekannt für ihre historische Architektur und engen Gassen.)</w:t>
      </w:r>
    </w:p>
    <w:p w:rsidR="0047443E" w:rsidRDefault="0047443E" w:rsidP="0047443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  <w:sz w:val="30"/>
          <w:szCs w:val="30"/>
        </w:rPr>
      </w:pPr>
      <w:r>
        <w:rPr>
          <w:rStyle w:val="Strong"/>
          <w:rFonts w:ascii="Segoe UI" w:hAnsi="Segoe UI" w:cs="Segoe UI"/>
          <w:color w:val="374151"/>
          <w:sz w:val="30"/>
          <w:szCs w:val="30"/>
          <w:bdr w:val="single" w:sz="2" w:space="0" w:color="D9D9E3" w:frame="1"/>
        </w:rPr>
        <w:t>U okolici ima mnogo znamenitosti, uključujući impresivne spomenike i muzeje.</w:t>
      </w:r>
      <w:r>
        <w:rPr>
          <w:rFonts w:ascii="Segoe UI" w:hAnsi="Segoe UI" w:cs="Segoe UI"/>
          <w:color w:val="374151"/>
          <w:sz w:val="30"/>
          <w:szCs w:val="30"/>
        </w:rPr>
        <w:t xml:space="preserve"> (In der Umgebung gibt es viele Sehenswürdigkeiten, darunter beeindruckende Denkmäler und Museen.)</w:t>
      </w:r>
    </w:p>
    <w:p w:rsidR="0047443E" w:rsidRDefault="0047443E" w:rsidP="0047443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  <w:sz w:val="30"/>
          <w:szCs w:val="30"/>
        </w:rPr>
      </w:pPr>
      <w:r>
        <w:rPr>
          <w:rStyle w:val="Strong"/>
          <w:rFonts w:ascii="Segoe UI" w:hAnsi="Segoe UI" w:cs="Segoe UI"/>
          <w:color w:val="374151"/>
          <w:sz w:val="30"/>
          <w:szCs w:val="30"/>
          <w:bdr w:val="single" w:sz="2" w:space="0" w:color="D9D9E3" w:frame="1"/>
        </w:rPr>
        <w:t>Mjesna kuhinja nudi raznovrsne ukusne specijalitete koje svakako treba probati.</w:t>
      </w:r>
      <w:r>
        <w:rPr>
          <w:rFonts w:ascii="Segoe UI" w:hAnsi="Segoe UI" w:cs="Segoe UI"/>
          <w:color w:val="374151"/>
          <w:sz w:val="30"/>
          <w:szCs w:val="30"/>
        </w:rPr>
        <w:t xml:space="preserve"> (Die örtliche Küche bietet eine Vielzahl von köstlichen Spezialitäten, die man unbedingt probieren sollte.)</w:t>
      </w:r>
    </w:p>
    <w:p w:rsidR="0047443E" w:rsidRDefault="0047443E" w:rsidP="0047443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  <w:sz w:val="30"/>
          <w:szCs w:val="30"/>
        </w:rPr>
      </w:pPr>
      <w:r>
        <w:rPr>
          <w:rStyle w:val="Strong"/>
          <w:rFonts w:ascii="Segoe UI" w:hAnsi="Segoe UI" w:cs="Segoe UI"/>
          <w:color w:val="374151"/>
          <w:sz w:val="30"/>
          <w:szCs w:val="30"/>
          <w:bdr w:val="single" w:sz="2" w:space="0" w:color="D9D9E3" w:frame="1"/>
        </w:rPr>
        <w:t>Atmosfera uz rijeku je posebno romantična i ugodna navečer.</w:t>
      </w:r>
      <w:r>
        <w:rPr>
          <w:rFonts w:ascii="Segoe UI" w:hAnsi="Segoe UI" w:cs="Segoe UI"/>
          <w:color w:val="374151"/>
          <w:sz w:val="30"/>
          <w:szCs w:val="30"/>
        </w:rPr>
        <w:t xml:space="preserve"> (Die Atmosphäre am Flussufer ist besonders abends romantisch und einladend.)</w:t>
      </w:r>
    </w:p>
    <w:p w:rsidR="0047443E" w:rsidRDefault="0047443E" w:rsidP="0047443E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  <w:sz w:val="30"/>
          <w:szCs w:val="30"/>
        </w:rPr>
      </w:pPr>
      <w:r>
        <w:rPr>
          <w:rStyle w:val="Strong"/>
          <w:rFonts w:ascii="Segoe UI" w:hAnsi="Segoe UI" w:cs="Segoe UI"/>
          <w:color w:val="374151"/>
          <w:sz w:val="30"/>
          <w:szCs w:val="30"/>
          <w:bdr w:val="single" w:sz="2" w:space="0" w:color="D9D9E3" w:frame="1"/>
        </w:rPr>
        <w:t>Za ljubitelje avanture tu je mnogo vanjskih aktivnosti poput planinarenja i biciklizma.</w:t>
      </w:r>
      <w:r>
        <w:rPr>
          <w:rFonts w:ascii="Segoe UI" w:hAnsi="Segoe UI" w:cs="Segoe UI"/>
          <w:color w:val="374151"/>
          <w:sz w:val="30"/>
          <w:szCs w:val="30"/>
        </w:rPr>
        <w:t xml:space="preserve"> (Für Abenteuerlustige gibt </w:t>
      </w:r>
      <w:r>
        <w:rPr>
          <w:rFonts w:ascii="Segoe UI" w:hAnsi="Segoe UI" w:cs="Segoe UI"/>
          <w:color w:val="374151"/>
          <w:sz w:val="30"/>
          <w:szCs w:val="30"/>
        </w:rPr>
        <w:lastRenderedPageBreak/>
        <w:t>es zahlreiche Outdoor-Aktivitäten wie Wandern und Radfahren.)</w:t>
      </w:r>
    </w:p>
    <w:p w:rsidR="00B204DF" w:rsidRPr="00B204DF" w:rsidRDefault="00B204DF" w:rsidP="00B204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B204DF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B204DF" w:rsidRPr="00B204DF" w:rsidRDefault="00B204DF" w:rsidP="00B204DF">
      <w:pPr>
        <w:rPr>
          <w:sz w:val="40"/>
          <w:szCs w:val="40"/>
        </w:rPr>
      </w:pPr>
    </w:p>
    <w:sectPr w:rsidR="00B204DF" w:rsidRPr="00B204DF" w:rsidSect="0005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FD0"/>
    <w:multiLevelType w:val="multilevel"/>
    <w:tmpl w:val="A46A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4276B"/>
    <w:multiLevelType w:val="multilevel"/>
    <w:tmpl w:val="DB9E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64428"/>
    <w:multiLevelType w:val="multilevel"/>
    <w:tmpl w:val="C7D2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04DF"/>
    <w:rsid w:val="0005799B"/>
    <w:rsid w:val="0047443E"/>
    <w:rsid w:val="00603A94"/>
    <w:rsid w:val="00B204DF"/>
    <w:rsid w:val="00B47961"/>
    <w:rsid w:val="00E6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04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04D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7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74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583503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86049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6971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88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28312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109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94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36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281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1957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1668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3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62931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72032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4638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085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9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871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129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2023-12-19T19:26:00Z</dcterms:created>
  <dcterms:modified xsi:type="dcterms:W3CDTF">2023-12-19T19:44:00Z</dcterms:modified>
</cp:coreProperties>
</file>